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14C8B" w14:textId="77777777" w:rsidR="00FF6D9C" w:rsidRPr="002D0E02" w:rsidRDefault="00FF6D9C" w:rsidP="00FF6D9C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2D0E02">
        <w:rPr>
          <w:rFonts w:ascii="Cambria" w:eastAsia="Times New Roman" w:hAnsi="Cambria" w:cs="Arial"/>
          <w:b/>
          <w:bCs/>
          <w:lang w:eastAsia="ar-SA"/>
        </w:rPr>
        <w:t>Załącznik nr 5 do SWZ</w:t>
      </w:r>
    </w:p>
    <w:p w14:paraId="5FE23787" w14:textId="77777777" w:rsidR="00FF6D9C" w:rsidRPr="002D0E02" w:rsidRDefault="00FF6D9C" w:rsidP="00FF6D9C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04791761" w14:textId="77777777" w:rsidR="00FF6D9C" w:rsidRPr="002D0E02" w:rsidRDefault="00FF6D9C" w:rsidP="00FF6D9C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2D0E0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48295D8" w14:textId="77777777" w:rsidR="00FF6D9C" w:rsidRPr="002D0E02" w:rsidRDefault="00FF6D9C" w:rsidP="00FF6D9C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2D0E0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0BB3C63" w14:textId="77777777" w:rsidR="00FF6D9C" w:rsidRPr="002D0E02" w:rsidRDefault="00FF6D9C" w:rsidP="00FF6D9C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2D0E0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7A086F4A" w14:textId="77777777" w:rsidR="00FF6D9C" w:rsidRPr="002D0E02" w:rsidRDefault="00FF6D9C" w:rsidP="00FF6D9C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2D0E02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30A2551B" w14:textId="77777777" w:rsidR="00FF6D9C" w:rsidRPr="002D0E02" w:rsidRDefault="00FF6D9C" w:rsidP="00FF6D9C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EA7C3F3" w14:textId="77777777" w:rsidR="00FF6D9C" w:rsidRDefault="00FF6D9C" w:rsidP="00FF6D9C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2D0E02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12ACF274" w14:textId="77777777" w:rsidR="00FF6D9C" w:rsidRPr="002D0E02" w:rsidRDefault="00FF6D9C" w:rsidP="00FF6D9C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15BFCF0" w14:textId="77777777" w:rsidR="00FF6D9C" w:rsidRPr="002D0E02" w:rsidRDefault="00FF6D9C" w:rsidP="00FF6D9C">
      <w:pPr>
        <w:spacing w:before="120" w:after="0" w:line="240" w:lineRule="auto"/>
        <w:jc w:val="center"/>
        <w:rPr>
          <w:rFonts w:ascii="Cambria" w:hAnsi="Cambria" w:cs="Arial"/>
          <w:b/>
        </w:rPr>
      </w:pPr>
      <w:r w:rsidRPr="002D0E02">
        <w:rPr>
          <w:rFonts w:ascii="Cambria" w:hAnsi="Cambria" w:cs="Arial"/>
          <w:b/>
        </w:rPr>
        <w:t xml:space="preserve">OŚWIADCZENIE WYKONAWCY* </w:t>
      </w:r>
      <w:r w:rsidRPr="002D0E02">
        <w:rPr>
          <w:rFonts w:ascii="Cambria" w:hAnsi="Cambria" w:cs="Arial"/>
          <w:b/>
        </w:rPr>
        <w:br/>
        <w:t xml:space="preserve">DOTYCZĄCE PRZESŁANEK WYKLUCZENIA Z ART. 5K ROZPORZĄDZENIA 833/2014 </w:t>
      </w:r>
      <w:r w:rsidRPr="002D0E02">
        <w:rPr>
          <w:rFonts w:ascii="Cambria" w:hAnsi="Cambria" w:cs="Arial"/>
          <w:b/>
        </w:rPr>
        <w:br/>
        <w:t>SKŁADANE NA PODSTAWIE ART. 125 UST. 1 PZP</w:t>
      </w:r>
    </w:p>
    <w:p w14:paraId="31035C0E" w14:textId="77777777" w:rsidR="00FF6D9C" w:rsidRPr="002D0E02" w:rsidRDefault="00FF6D9C" w:rsidP="00FF6D9C">
      <w:pPr>
        <w:spacing w:before="120" w:after="0" w:line="240" w:lineRule="auto"/>
        <w:rPr>
          <w:rFonts w:ascii="Cambria" w:hAnsi="Cambria" w:cs="Arial"/>
          <w:b/>
          <w:u w:val="single"/>
        </w:rPr>
      </w:pPr>
      <w:bookmarkStart w:id="2" w:name="_Hlk102917163"/>
    </w:p>
    <w:p w14:paraId="68EF48E5" w14:textId="55D2C6AE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Na potrzeby postępowania o udzielenie zamówienia publicznego prowadzonego w trybie przetargu nieograniczonego na</w:t>
      </w:r>
      <w:r w:rsidRPr="002D0E02">
        <w:rPr>
          <w:rFonts w:ascii="Cambria" w:eastAsia="Times New Roman" w:hAnsi="Cambria" w:cs="Arial"/>
          <w:bCs/>
          <w:lang w:eastAsia="pl-PL"/>
        </w:rPr>
        <w:t xml:space="preserve"> </w:t>
      </w:r>
      <w:r w:rsidRPr="002D0E02">
        <w:rPr>
          <w:rFonts w:ascii="Cambria" w:eastAsia="Times New Roman" w:hAnsi="Cambria" w:cs="Arial"/>
          <w:b/>
          <w:lang w:eastAsia="pl-PL"/>
        </w:rPr>
        <w:t>„</w:t>
      </w:r>
      <w:r w:rsidR="004802D3" w:rsidRPr="004802D3">
        <w:rPr>
          <w:rFonts w:ascii="Cambria" w:hAnsi="Cambria" w:cs="Arial"/>
          <w:bCs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1C2102">
        <w:rPr>
          <w:rFonts w:ascii="Cambria" w:hAnsi="Cambria" w:cs="Arial"/>
          <w:bCs/>
        </w:rPr>
        <w:t xml:space="preserve"> -</w:t>
      </w:r>
      <w:bookmarkStart w:id="3" w:name="_GoBack"/>
      <w:bookmarkEnd w:id="3"/>
      <w:r w:rsidR="004802D3" w:rsidRPr="004802D3">
        <w:rPr>
          <w:rFonts w:ascii="Cambria" w:hAnsi="Cambria" w:cs="Arial"/>
          <w:bCs/>
        </w:rPr>
        <w:t xml:space="preserve"> zapobieganie, przeciwdziałanie oraz ograniczanie skutków zagrożeń związanych z pożarami lasów (PPOŻ2)</w:t>
      </w:r>
      <w:r w:rsidRPr="002D0E02">
        <w:rPr>
          <w:rFonts w:ascii="Cambria" w:hAnsi="Cambria" w:cs="Arial"/>
          <w:bCs/>
        </w:rPr>
        <w:t>”</w:t>
      </w:r>
    </w:p>
    <w:p w14:paraId="3ECC61CB" w14:textId="77777777" w:rsidR="00FF6D9C" w:rsidRPr="002D0E02" w:rsidRDefault="00FF6D9C" w:rsidP="00FF6D9C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2D0E02">
        <w:rPr>
          <w:rFonts w:ascii="Cambria" w:eastAsia="Times New Roman" w:hAnsi="Cambria" w:cs="Arial"/>
          <w:lang w:eastAsia="pl-PL"/>
        </w:rPr>
        <w:t>Ja niżej podpisany</w:t>
      </w:r>
    </w:p>
    <w:p w14:paraId="41D0721A" w14:textId="0FDE15B9" w:rsidR="00FF6D9C" w:rsidRPr="002D0E02" w:rsidRDefault="00FF6D9C" w:rsidP="00FF6D9C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2D0E02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</w:t>
      </w:r>
    </w:p>
    <w:p w14:paraId="74B6229D" w14:textId="77777777" w:rsidR="00FF6D9C" w:rsidRPr="002D0E02" w:rsidRDefault="00FF6D9C" w:rsidP="00FF6D9C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2D0E02">
        <w:rPr>
          <w:rFonts w:ascii="Cambria" w:eastAsia="Times New Roman" w:hAnsi="Cambria" w:cs="Arial"/>
          <w:lang w:eastAsia="pl-PL"/>
        </w:rPr>
        <w:t>działając w imieniu i na rzecz</w:t>
      </w:r>
    </w:p>
    <w:p w14:paraId="79611580" w14:textId="317B2F65" w:rsidR="00FF6D9C" w:rsidRDefault="00FF6D9C" w:rsidP="00FF6D9C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2D0E02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</w:t>
      </w:r>
      <w:bookmarkEnd w:id="2"/>
    </w:p>
    <w:p w14:paraId="59520BFF" w14:textId="10DFEBAD" w:rsidR="00FF6D9C" w:rsidRPr="002D0E02" w:rsidRDefault="00FF6D9C" w:rsidP="00FF6D9C">
      <w:pPr>
        <w:tabs>
          <w:tab w:val="left" w:leader="dot" w:pos="9072"/>
        </w:tabs>
        <w:spacing w:before="120" w:after="0" w:line="240" w:lineRule="auto"/>
        <w:rPr>
          <w:rFonts w:ascii="Cambria" w:hAnsi="Cambria" w:cs="Arial"/>
        </w:rPr>
      </w:pPr>
      <w:r w:rsidRPr="002D0E02">
        <w:rPr>
          <w:rFonts w:ascii="Cambria" w:hAnsi="Cambria" w:cs="Arial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</w:t>
      </w:r>
      <w:r w:rsidRPr="00E13EC7">
        <w:rPr>
          <w:rFonts w:ascii="Cambria" w:hAnsi="Cambria" w:cs="Arial"/>
        </w:rPr>
        <w:t xml:space="preserve">Dz. Urz. UE nr L 229 z 31.7.2014, str. 1 z </w:t>
      </w:r>
      <w:proofErr w:type="spellStart"/>
      <w:r w:rsidRPr="00E13EC7">
        <w:rPr>
          <w:rFonts w:ascii="Cambria" w:hAnsi="Cambria" w:cs="Arial"/>
        </w:rPr>
        <w:t>późn</w:t>
      </w:r>
      <w:proofErr w:type="spellEnd"/>
      <w:r w:rsidRPr="00E13EC7">
        <w:rPr>
          <w:rFonts w:ascii="Cambria" w:hAnsi="Cambria" w:cs="Arial"/>
        </w:rPr>
        <w:t>. zm. – „rozporządzenie 833/2014”).</w:t>
      </w:r>
      <w:r w:rsidRPr="00E13EC7">
        <w:rPr>
          <w:rFonts w:ascii="Cambria" w:hAnsi="Cambria" w:cs="Arial"/>
          <w:vertAlign w:val="superscript"/>
        </w:rPr>
        <w:footnoteReference w:id="1"/>
      </w:r>
    </w:p>
    <w:p w14:paraId="3BA30FDA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79A3EC58" w14:textId="77777777" w:rsidR="00FF6D9C" w:rsidRPr="002D0E02" w:rsidRDefault="00FF6D9C" w:rsidP="00FF6D9C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  <w:b/>
        </w:rPr>
        <w:t>INFORMACJA DOTYCZĄCA POLEGANIA NA ZDOLNOŚCIACH LUB SYTUACJI PODMIOTU UDOSTĘPNIAJĄCEGO ZASOBY W ZAKRESIE ODPOWIADAJĄCYM PONAD 10% WARTOŚCI ZAMÓWIENIA</w:t>
      </w:r>
      <w:r w:rsidRPr="002D0E02">
        <w:rPr>
          <w:rFonts w:ascii="Cambria" w:hAnsi="Cambria" w:cs="Arial"/>
          <w:b/>
          <w:bCs/>
        </w:rPr>
        <w:t>:</w:t>
      </w:r>
    </w:p>
    <w:p w14:paraId="20AED71E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bookmarkStart w:id="4" w:name="_Hlk99016800"/>
      <w:r w:rsidRPr="002D0E02">
        <w:rPr>
          <w:rFonts w:ascii="Cambria" w:hAnsi="Cambria" w:cs="Arial"/>
        </w:rPr>
        <w:t>[UWAGA</w:t>
      </w:r>
      <w:r w:rsidRPr="002D0E02">
        <w:rPr>
          <w:rFonts w:ascii="Cambria" w:hAnsi="Cambria"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D0E02">
        <w:rPr>
          <w:rFonts w:ascii="Cambria" w:hAnsi="Cambria" w:cs="Arial"/>
        </w:rPr>
        <w:t>]</w:t>
      </w:r>
      <w:bookmarkEnd w:id="4"/>
    </w:p>
    <w:p w14:paraId="6E7F6A25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2D0E02">
        <w:rPr>
          <w:rFonts w:ascii="Cambria" w:hAnsi="Cambria" w:cs="Arial"/>
          <w:i/>
        </w:rPr>
        <w:t xml:space="preserve">(wskazać </w:t>
      </w:r>
      <w:bookmarkEnd w:id="5"/>
      <w:r w:rsidRPr="002D0E02">
        <w:rPr>
          <w:rFonts w:ascii="Cambria" w:hAnsi="Cambria" w:cs="Arial"/>
          <w:i/>
        </w:rPr>
        <w:t>dokument i właściwą jednostkę redakcyjną dokumentu, w której określono warunki udziału w postępowaniu),</w:t>
      </w:r>
      <w:r w:rsidRPr="002D0E02">
        <w:rPr>
          <w:rFonts w:ascii="Cambria" w:hAnsi="Cambria" w:cs="Arial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917FBE3" w14:textId="77777777" w:rsidR="00FF6D9C" w:rsidRPr="002D0E02" w:rsidRDefault="00FF6D9C" w:rsidP="00FF6D9C">
      <w:pPr>
        <w:spacing w:before="120" w:after="0" w:line="240" w:lineRule="auto"/>
        <w:rPr>
          <w:rFonts w:ascii="Cambria" w:hAnsi="Cambria" w:cs="Arial"/>
        </w:rPr>
      </w:pPr>
      <w:r w:rsidRPr="002D0E02">
        <w:rPr>
          <w:rFonts w:ascii="Cambria" w:hAnsi="Cambria" w:cs="Arial"/>
        </w:rPr>
        <w:t xml:space="preserve">________________________________________________________________________________________________________________________________________________ </w:t>
      </w:r>
      <w:r w:rsidRPr="002D0E02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2D0E02">
        <w:rPr>
          <w:rFonts w:ascii="Cambria" w:hAnsi="Cambria" w:cs="Arial"/>
          <w:i/>
        </w:rPr>
        <w:t>CEiDG</w:t>
      </w:r>
      <w:proofErr w:type="spellEnd"/>
      <w:r w:rsidRPr="002D0E02">
        <w:rPr>
          <w:rFonts w:ascii="Cambria" w:hAnsi="Cambria" w:cs="Arial"/>
          <w:i/>
        </w:rPr>
        <w:t>)</w:t>
      </w:r>
      <w:r w:rsidRPr="002D0E02">
        <w:rPr>
          <w:rFonts w:ascii="Cambria" w:hAnsi="Cambria" w:cs="Arial"/>
        </w:rPr>
        <w:t>,</w:t>
      </w:r>
      <w:r w:rsidRPr="002D0E02">
        <w:rPr>
          <w:rFonts w:ascii="Cambria" w:hAnsi="Cambria" w:cs="Arial"/>
        </w:rPr>
        <w:br/>
        <w:t>w następującym zakresie: ________________________________________________________________________________________________________________________________________________</w:t>
      </w:r>
      <w:r w:rsidRPr="002D0E02">
        <w:rPr>
          <w:rFonts w:ascii="Cambria" w:hAnsi="Cambria" w:cs="Arial"/>
        </w:rPr>
        <w:br/>
      </w:r>
      <w:r w:rsidRPr="002D0E02">
        <w:rPr>
          <w:rFonts w:ascii="Cambria" w:hAnsi="Cambria" w:cs="Arial"/>
          <w:i/>
        </w:rPr>
        <w:t>(określić odpowiedni zakres udostępnianych zasobów dla wskazanego podmiotu)</w:t>
      </w:r>
      <w:r w:rsidRPr="002D0E02">
        <w:rPr>
          <w:rFonts w:ascii="Cambria" w:hAnsi="Cambria" w:cs="Arial"/>
          <w:iCs/>
        </w:rPr>
        <w:t>,</w:t>
      </w:r>
      <w:r w:rsidRPr="002D0E02">
        <w:rPr>
          <w:rFonts w:ascii="Cambria" w:hAnsi="Cambria" w:cs="Arial"/>
          <w:i/>
        </w:rPr>
        <w:br/>
      </w:r>
      <w:r w:rsidRPr="002D0E02">
        <w:rPr>
          <w:rFonts w:ascii="Cambria" w:hAnsi="Cambria" w:cs="Arial"/>
        </w:rPr>
        <w:t>co odpowiada ponad 10% wartości przedmiotowego zamówienia</w:t>
      </w:r>
    </w:p>
    <w:p w14:paraId="1827036B" w14:textId="77777777" w:rsidR="00FF6D9C" w:rsidRPr="002D0E02" w:rsidRDefault="00FF6D9C" w:rsidP="00FF6D9C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</w:rPr>
      </w:pPr>
      <w:r w:rsidRPr="002D0E02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2BBACC15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[UWAGA</w:t>
      </w:r>
      <w:r w:rsidRPr="002D0E02">
        <w:rPr>
          <w:rFonts w:ascii="Cambria" w:hAnsi="Cambria" w:cs="Arial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D0E02">
        <w:rPr>
          <w:rFonts w:ascii="Cambria" w:hAnsi="Cambria" w:cs="Arial"/>
        </w:rPr>
        <w:t>]</w:t>
      </w:r>
    </w:p>
    <w:p w14:paraId="3833FB8D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Oświadczam, że w stosunku do następującego podmiotu, będącego podwykonawcą, na którego przypada ponad 10% wartości zamówienia: ______________________________________________________________</w:t>
      </w:r>
      <w:r w:rsidRPr="002D0E02">
        <w:rPr>
          <w:rFonts w:ascii="Cambria" w:hAnsi="Cambria" w:cs="Arial"/>
        </w:rPr>
        <w:br/>
        <w:t xml:space="preserve">________________________________________________________________________ </w:t>
      </w:r>
      <w:r w:rsidRPr="002D0E02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2D0E02">
        <w:rPr>
          <w:rFonts w:ascii="Cambria" w:hAnsi="Cambria" w:cs="Arial"/>
          <w:i/>
        </w:rPr>
        <w:t>CEiDG</w:t>
      </w:r>
      <w:proofErr w:type="spellEnd"/>
      <w:r w:rsidRPr="002D0E02">
        <w:rPr>
          <w:rFonts w:ascii="Cambria" w:hAnsi="Cambria" w:cs="Arial"/>
          <w:i/>
        </w:rPr>
        <w:t>)</w:t>
      </w:r>
      <w:r w:rsidRPr="002D0E02">
        <w:rPr>
          <w:rFonts w:ascii="Cambria" w:hAnsi="Cambria" w:cs="Arial"/>
        </w:rPr>
        <w:t>,</w:t>
      </w:r>
      <w:r w:rsidRPr="002D0E02">
        <w:rPr>
          <w:rFonts w:ascii="Cambria" w:hAnsi="Cambria" w:cs="Arial"/>
        </w:rPr>
        <w:br/>
        <w:t>nie zachodzą podstawy wykluczenia z postępowania o udzielenie zamówienia przewidziane w  art.  5k rozporządzenia 833/2014.</w:t>
      </w:r>
    </w:p>
    <w:p w14:paraId="3D46135C" w14:textId="77777777" w:rsidR="00FF6D9C" w:rsidRPr="002D0E02" w:rsidRDefault="00FF6D9C" w:rsidP="00FF6D9C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</w:rPr>
      </w:pPr>
      <w:r w:rsidRPr="002D0E02">
        <w:rPr>
          <w:rFonts w:ascii="Cambria" w:hAnsi="Cambria" w:cs="Arial"/>
          <w:b/>
        </w:rPr>
        <w:t>OŚWIADCZENIE DOTYCZĄCE DOSTAWCY, NA KTÓREGO PRZYPADA PONAD 10% WARTOŚCI ZAMÓWIENIA:</w:t>
      </w:r>
    </w:p>
    <w:p w14:paraId="446180AC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[UWAGA</w:t>
      </w:r>
      <w:r w:rsidRPr="002D0E02">
        <w:rPr>
          <w:rFonts w:ascii="Cambria" w:hAnsi="Cambria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D0E02">
        <w:rPr>
          <w:rFonts w:ascii="Cambria" w:hAnsi="Cambria" w:cs="Arial"/>
        </w:rPr>
        <w:t>]</w:t>
      </w:r>
    </w:p>
    <w:p w14:paraId="6B920E90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2D0E02">
        <w:rPr>
          <w:rFonts w:ascii="Cambria" w:hAnsi="Cambria" w:cs="Arial"/>
        </w:rPr>
        <w:br/>
        <w:t xml:space="preserve"> </w:t>
      </w:r>
      <w:r w:rsidRPr="002D0E02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2D0E02">
        <w:rPr>
          <w:rFonts w:ascii="Cambria" w:hAnsi="Cambria" w:cs="Arial"/>
          <w:i/>
        </w:rPr>
        <w:t>CEiDG</w:t>
      </w:r>
      <w:proofErr w:type="spellEnd"/>
      <w:r w:rsidRPr="002D0E02">
        <w:rPr>
          <w:rFonts w:ascii="Cambria" w:hAnsi="Cambria" w:cs="Arial"/>
          <w:i/>
        </w:rPr>
        <w:t>)</w:t>
      </w:r>
      <w:r w:rsidRPr="002D0E02">
        <w:rPr>
          <w:rFonts w:ascii="Cambria" w:hAnsi="Cambria" w:cs="Arial"/>
        </w:rPr>
        <w:t>,</w:t>
      </w:r>
    </w:p>
    <w:p w14:paraId="5D45A079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lastRenderedPageBreak/>
        <w:t>nie zachodzą podstawy wykluczenia z postępowania o udzielenie zamówienia przewidziane w  art.  5k rozporządzenia 833/2014.</w:t>
      </w:r>
    </w:p>
    <w:p w14:paraId="532A2D07" w14:textId="77777777" w:rsidR="00FF6D9C" w:rsidRPr="002D0E02" w:rsidRDefault="00FF6D9C" w:rsidP="00FF6D9C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</w:rPr>
      </w:pPr>
      <w:r w:rsidRPr="002D0E02">
        <w:rPr>
          <w:rFonts w:ascii="Cambria" w:hAnsi="Cambria" w:cs="Arial"/>
          <w:b/>
        </w:rPr>
        <w:t>OŚWIADCZENIE DOTYCZĄCE PODANYCH INFORMACJI:</w:t>
      </w:r>
    </w:p>
    <w:p w14:paraId="140E550A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 xml:space="preserve">Oświadczam, że wszystkie informacje podane w powyższych oświadczeniach są aktualne </w:t>
      </w:r>
      <w:r w:rsidRPr="002D0E02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04E11EE7" w14:textId="77777777" w:rsidR="00FF6D9C" w:rsidRPr="002D0E02" w:rsidRDefault="00FF6D9C" w:rsidP="00FF6D9C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</w:rPr>
      </w:pPr>
      <w:r w:rsidRPr="002D0E02">
        <w:rPr>
          <w:rFonts w:ascii="Cambria" w:hAnsi="Cambria" w:cs="Arial"/>
          <w:b/>
        </w:rPr>
        <w:t>INFORMACJA DOTYCZĄCA DOSTĘPU DO PODMIOTOWYCH ŚRODKÓW DOWODOWYCH:</w:t>
      </w:r>
    </w:p>
    <w:p w14:paraId="4B6B3538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  <w:r w:rsidRPr="002D0E02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6AE5931D" w14:textId="54601A14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  <w:i/>
        </w:rPr>
      </w:pPr>
      <w:r w:rsidRPr="002D0E02">
        <w:rPr>
          <w:rFonts w:ascii="Cambria" w:hAnsi="Cambria" w:cs="Arial"/>
        </w:rPr>
        <w:t>1)</w:t>
      </w:r>
      <w:r w:rsidR="00917ADA">
        <w:rPr>
          <w:rFonts w:ascii="Cambria" w:hAnsi="Cambria" w:cs="Arial"/>
        </w:rPr>
        <w:t xml:space="preserve"> </w:t>
      </w:r>
      <w:r w:rsidRPr="002D0E02">
        <w:rPr>
          <w:rFonts w:ascii="Cambria" w:hAnsi="Cambria" w:cs="Arial"/>
        </w:rPr>
        <w:t>_________________________________________________________________________________________________________</w:t>
      </w:r>
      <w:r w:rsidRPr="002D0E02">
        <w:rPr>
          <w:rFonts w:ascii="Cambria" w:hAnsi="Cambria" w:cs="Arial"/>
        </w:rPr>
        <w:br/>
      </w:r>
      <w:r w:rsidRPr="002D0E02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04499D59" w14:textId="490837E2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  <w:i/>
        </w:rPr>
      </w:pPr>
      <w:r w:rsidRPr="002D0E02">
        <w:rPr>
          <w:rFonts w:ascii="Cambria" w:hAnsi="Cambria" w:cs="Arial"/>
        </w:rPr>
        <w:t>2)</w:t>
      </w:r>
      <w:r w:rsidR="00917ADA">
        <w:rPr>
          <w:rFonts w:ascii="Cambria" w:hAnsi="Cambria" w:cs="Arial"/>
        </w:rPr>
        <w:t xml:space="preserve"> </w:t>
      </w:r>
      <w:r w:rsidRPr="002D0E02">
        <w:rPr>
          <w:rFonts w:ascii="Cambria" w:hAnsi="Cambria" w:cs="Arial"/>
        </w:rPr>
        <w:t>________________________________________________________________________________________________________</w:t>
      </w:r>
    </w:p>
    <w:p w14:paraId="172622B2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  <w:i/>
        </w:rPr>
      </w:pPr>
      <w:r w:rsidRPr="002D0E02">
        <w:rPr>
          <w:rFonts w:ascii="Cambria" w:hAnsi="Cambria" w:cs="Arial"/>
          <w:i/>
        </w:rPr>
        <w:t>dający urząd lub organ, dokładne dane referencyjne dokumentacji)</w:t>
      </w:r>
    </w:p>
    <w:p w14:paraId="2D0DC575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  <w:i/>
        </w:rPr>
      </w:pPr>
    </w:p>
    <w:p w14:paraId="045CD53A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</w:p>
    <w:p w14:paraId="786CBCA0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</w:p>
    <w:p w14:paraId="7E8D4CEB" w14:textId="77777777" w:rsidR="00FF6D9C" w:rsidRPr="002D0E02" w:rsidRDefault="00FF6D9C" w:rsidP="00FF6D9C">
      <w:pPr>
        <w:spacing w:before="120" w:line="240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2D0E02">
        <w:rPr>
          <w:rFonts w:ascii="Cambria" w:hAnsi="Cambria" w:cs="Arial"/>
        </w:rPr>
        <w:tab/>
      </w:r>
      <w:bookmarkStart w:id="8" w:name="_Hlk43743043"/>
      <w:bookmarkStart w:id="9" w:name="_Hlk43743063"/>
      <w:r w:rsidRPr="002D0E02">
        <w:rPr>
          <w:rFonts w:ascii="Cambria" w:eastAsia="Times New Roman" w:hAnsi="Cambria" w:cs="Arial"/>
          <w:bCs/>
          <w:lang w:eastAsia="ar-SA"/>
        </w:rPr>
        <w:t>_____________________________________</w:t>
      </w:r>
      <w:r w:rsidRPr="002D0E02">
        <w:rPr>
          <w:rFonts w:ascii="Cambria" w:eastAsia="Times New Roman" w:hAnsi="Cambria" w:cs="Arial"/>
          <w:bCs/>
          <w:lang w:eastAsia="ar-SA"/>
        </w:rPr>
        <w:br/>
      </w:r>
      <w:r w:rsidRPr="002D0E02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0DCCCAE3" w14:textId="77777777" w:rsidR="00FF6D9C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</w:p>
    <w:p w14:paraId="04900F28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</w:p>
    <w:p w14:paraId="25A216D9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eastAsia="Calibri" w:hAnsi="Cambria" w:cs="Arial"/>
          <w:lang w:eastAsia="pl-PL"/>
        </w:rPr>
      </w:pPr>
      <w:r w:rsidRPr="002D0E02">
        <w:rPr>
          <w:rFonts w:ascii="Cambria" w:hAnsi="Cambria" w:cs="Arial"/>
          <w:bCs/>
          <w:i/>
        </w:rPr>
        <w:t>* oświadczenie to składa każdy z wykonawców wspólnie ubiegających się o udzielenie zamówienia (w przypadku wspólnego ubiegania się o udzielenie zamówienia).</w:t>
      </w:r>
    </w:p>
    <w:p w14:paraId="565347D7" w14:textId="77777777" w:rsidR="00FF6D9C" w:rsidRPr="002D0E02" w:rsidRDefault="00FF6D9C" w:rsidP="00FF6D9C">
      <w:pPr>
        <w:spacing w:before="120" w:after="0" w:line="240" w:lineRule="auto"/>
        <w:rPr>
          <w:rFonts w:ascii="Cambria" w:hAnsi="Cambria" w:cs="Arial"/>
          <w:bCs/>
          <w:i/>
        </w:rPr>
      </w:pPr>
    </w:p>
    <w:p w14:paraId="53F7E81C" w14:textId="77777777" w:rsidR="00FF6D9C" w:rsidRPr="002D0E02" w:rsidRDefault="00FF6D9C" w:rsidP="00FF6D9C">
      <w:pPr>
        <w:spacing w:before="120" w:after="0" w:line="240" w:lineRule="auto"/>
        <w:rPr>
          <w:rFonts w:ascii="Cambria" w:hAnsi="Cambria" w:cs="Arial"/>
          <w:bCs/>
          <w:i/>
        </w:rPr>
      </w:pPr>
      <w:r w:rsidRPr="002D0E02">
        <w:rPr>
          <w:rFonts w:ascii="Cambria" w:hAnsi="Cambria" w:cs="Arial"/>
          <w:bCs/>
          <w:i/>
        </w:rPr>
        <w:t>Dokument musi być złożony pod rygorem nieważności</w:t>
      </w:r>
      <w:r w:rsidRPr="002D0E02">
        <w:rPr>
          <w:rFonts w:ascii="Cambria" w:hAnsi="Cambria" w:cs="Arial"/>
          <w:bCs/>
          <w:i/>
        </w:rPr>
        <w:tab/>
        <w:t>w formie elektronicznej (tj. w postaci elektronicznej opatrzonej kwalifikowanym podpisem elektronicznym</w:t>
      </w:r>
      <w:bookmarkEnd w:id="8"/>
      <w:r w:rsidRPr="002D0E02">
        <w:rPr>
          <w:rFonts w:ascii="Cambria" w:hAnsi="Cambria" w:cs="Arial"/>
          <w:bCs/>
          <w:i/>
        </w:rPr>
        <w:t>)</w:t>
      </w:r>
      <w:bookmarkEnd w:id="9"/>
    </w:p>
    <w:p w14:paraId="68904E50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  <w:i/>
        </w:rPr>
      </w:pPr>
    </w:p>
    <w:bookmarkEnd w:id="0"/>
    <w:bookmarkEnd w:id="1"/>
    <w:p w14:paraId="03195298" w14:textId="77777777" w:rsidR="00FF6D9C" w:rsidRPr="002D0E02" w:rsidRDefault="00FF6D9C" w:rsidP="00FF6D9C">
      <w:pPr>
        <w:spacing w:before="120" w:after="0" w:line="240" w:lineRule="auto"/>
        <w:jc w:val="both"/>
        <w:rPr>
          <w:rFonts w:ascii="Cambria" w:hAnsi="Cambria" w:cs="Arial"/>
        </w:rPr>
      </w:pPr>
    </w:p>
    <w:p w14:paraId="7F8809EE" w14:textId="77777777" w:rsidR="00473719" w:rsidRPr="00FF6D9C" w:rsidRDefault="00473719" w:rsidP="00FF6D9C"/>
    <w:sectPr w:rsidR="00473719" w:rsidRPr="00FF6D9C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AD69F" w14:textId="77777777" w:rsidR="004F2FF7" w:rsidRDefault="004F2FF7" w:rsidP="00473719">
      <w:pPr>
        <w:spacing w:after="0" w:line="240" w:lineRule="auto"/>
      </w:pPr>
      <w:r>
        <w:separator/>
      </w:r>
    </w:p>
  </w:endnote>
  <w:endnote w:type="continuationSeparator" w:id="0">
    <w:p w14:paraId="1A02A358" w14:textId="77777777" w:rsidR="004F2FF7" w:rsidRDefault="004F2FF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78958" w14:textId="121A2CE1" w:rsidR="002B523B" w:rsidRDefault="009C38F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2764B5E9" wp14:editId="4DF9E384">
          <wp:extent cx="5615305" cy="551815"/>
          <wp:effectExtent l="0" t="0" r="4445" b="635"/>
          <wp:docPr id="425314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554E">
      <w:rPr>
        <w:rFonts w:ascii="Cambria" w:hAnsi="Cambria"/>
      </w:rPr>
      <w:fldChar w:fldCharType="begin"/>
    </w:r>
    <w:r w:rsidR="00A2554E">
      <w:rPr>
        <w:rFonts w:ascii="Cambria" w:hAnsi="Cambria"/>
      </w:rPr>
      <w:instrText>PAGE   \* MERGEFORMAT</w:instrText>
    </w:r>
    <w:r w:rsidR="00A2554E">
      <w:rPr>
        <w:rFonts w:ascii="Cambria" w:hAnsi="Cambria"/>
      </w:rPr>
      <w:fldChar w:fldCharType="separate"/>
    </w:r>
    <w:r w:rsidR="001C2102">
      <w:rPr>
        <w:rFonts w:ascii="Cambria" w:hAnsi="Cambria"/>
        <w:noProof/>
        <w:lang w:eastAsia="pl-PL"/>
      </w:rPr>
      <w:t>3</w:t>
    </w:r>
    <w:r w:rsidR="00A2554E">
      <w:rPr>
        <w:rFonts w:ascii="Cambria" w:hAnsi="Cambria"/>
      </w:rPr>
      <w:fldChar w:fldCharType="end"/>
    </w:r>
    <w:r w:rsidR="00A2554E">
      <w:rPr>
        <w:rFonts w:ascii="Cambria" w:hAnsi="Cambria"/>
      </w:rPr>
      <w:t xml:space="preserve"> | </w:t>
    </w:r>
    <w:r w:rsidR="00A2554E"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DBE99" w14:textId="77777777" w:rsidR="004F2FF7" w:rsidRDefault="004F2FF7" w:rsidP="00473719">
      <w:pPr>
        <w:spacing w:after="0" w:line="240" w:lineRule="auto"/>
      </w:pPr>
      <w:r>
        <w:separator/>
      </w:r>
    </w:p>
  </w:footnote>
  <w:footnote w:type="continuationSeparator" w:id="0">
    <w:p w14:paraId="108694DE" w14:textId="77777777" w:rsidR="004F2FF7" w:rsidRDefault="004F2FF7" w:rsidP="00473719">
      <w:pPr>
        <w:spacing w:after="0" w:line="240" w:lineRule="auto"/>
      </w:pPr>
      <w:r>
        <w:continuationSeparator/>
      </w:r>
    </w:p>
  </w:footnote>
  <w:footnote w:id="1">
    <w:p w14:paraId="306CBD1F" w14:textId="11F8818A" w:rsidR="009163BB" w:rsidRPr="00521C48" w:rsidRDefault="00FF6D9C" w:rsidP="009163BB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521C48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9163BB" w:rsidRPr="00521C48">
        <w:rPr>
          <w:rFonts w:ascii="Cambria" w:hAnsi="Cambria" w:cs="Arial"/>
          <w:sz w:val="16"/>
          <w:szCs w:val="16"/>
        </w:rPr>
        <w:t xml:space="preserve"> Zgodnie z treścią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6A02554" w14:textId="77777777" w:rsidR="009163BB" w:rsidRPr="00521C48" w:rsidRDefault="009163BB" w:rsidP="009163BB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521C48">
        <w:rPr>
          <w:rFonts w:ascii="Cambria" w:hAnsi="Cambria" w:cs="Arial"/>
          <w:sz w:val="16"/>
          <w:szCs w:val="16"/>
        </w:rPr>
        <w:t>a)</w:t>
      </w:r>
      <w:r w:rsidRPr="00521C48">
        <w:rPr>
          <w:rFonts w:ascii="Cambria" w:hAnsi="Cambria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58C4E3E7" w14:textId="77777777" w:rsidR="009163BB" w:rsidRPr="00521C48" w:rsidRDefault="009163BB" w:rsidP="009163BB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521C48">
        <w:rPr>
          <w:rFonts w:ascii="Cambria" w:hAnsi="Cambria" w:cs="Arial"/>
          <w:sz w:val="16"/>
          <w:szCs w:val="16"/>
        </w:rPr>
        <w:t>b)</w:t>
      </w:r>
      <w:r w:rsidRPr="00521C48">
        <w:rPr>
          <w:rFonts w:ascii="Cambria" w:hAnsi="Cambria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467ED56" w14:textId="77777777" w:rsidR="009163BB" w:rsidRPr="00521C48" w:rsidRDefault="009163BB" w:rsidP="009163BB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521C48">
        <w:rPr>
          <w:rFonts w:ascii="Cambria" w:hAnsi="Cambria" w:cs="Arial"/>
          <w:sz w:val="16"/>
          <w:szCs w:val="16"/>
        </w:rPr>
        <w:t>c)</w:t>
      </w:r>
      <w:r w:rsidRPr="00521C48">
        <w:rPr>
          <w:rFonts w:ascii="Cambria" w:hAnsi="Cambria" w:cs="Arial"/>
          <w:sz w:val="16"/>
          <w:szCs w:val="16"/>
        </w:rPr>
        <w:tab/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7208BC9A" w14:textId="77777777" w:rsidR="009163BB" w:rsidRPr="00521C48" w:rsidRDefault="009163BB" w:rsidP="009163BB">
      <w:pPr>
        <w:pStyle w:val="Tekstprzypisudolnego"/>
        <w:spacing w:before="120"/>
        <w:ind w:left="284"/>
        <w:jc w:val="both"/>
        <w:rPr>
          <w:rFonts w:ascii="Cambria" w:hAnsi="Cambria" w:cs="Arial"/>
          <w:sz w:val="16"/>
          <w:szCs w:val="16"/>
        </w:rPr>
      </w:pPr>
      <w:r w:rsidRPr="00521C48">
        <w:rPr>
          <w:rFonts w:ascii="Cambria" w:hAnsi="Cambria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24B0720" w14:textId="3A0D6F1F" w:rsidR="00FF6D9C" w:rsidRPr="00A10F65" w:rsidRDefault="00FF6D9C" w:rsidP="009163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B5DE8" w14:textId="5E4F2EB7" w:rsidR="002B523B" w:rsidRDefault="00A2554E">
    <w:pPr>
      <w:pStyle w:val="Nagwek"/>
    </w:pPr>
    <w:r>
      <w:t xml:space="preserve"> </w:t>
    </w:r>
    <w:r w:rsidR="009C38F8">
      <w:rPr>
        <w:noProof/>
        <w:lang w:eastAsia="pl-PL"/>
      </w:rPr>
      <w:drawing>
        <wp:inline distT="0" distB="0" distL="0" distR="0" wp14:anchorId="0496CD04" wp14:editId="09E63AC5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015DD8"/>
    <w:rsid w:val="000174A4"/>
    <w:rsid w:val="000B6AA4"/>
    <w:rsid w:val="001034D1"/>
    <w:rsid w:val="00125DE8"/>
    <w:rsid w:val="001336FC"/>
    <w:rsid w:val="00153C8D"/>
    <w:rsid w:val="001C2102"/>
    <w:rsid w:val="00203CB6"/>
    <w:rsid w:val="002B523B"/>
    <w:rsid w:val="002D0E02"/>
    <w:rsid w:val="003028D2"/>
    <w:rsid w:val="0036318E"/>
    <w:rsid w:val="003C2D1C"/>
    <w:rsid w:val="00473719"/>
    <w:rsid w:val="004802D3"/>
    <w:rsid w:val="004E139A"/>
    <w:rsid w:val="004F2FF7"/>
    <w:rsid w:val="004F3ACA"/>
    <w:rsid w:val="00521C48"/>
    <w:rsid w:val="00532D30"/>
    <w:rsid w:val="00567BAB"/>
    <w:rsid w:val="0058270B"/>
    <w:rsid w:val="005B16D2"/>
    <w:rsid w:val="00623BCE"/>
    <w:rsid w:val="00655D51"/>
    <w:rsid w:val="00682A1D"/>
    <w:rsid w:val="00683726"/>
    <w:rsid w:val="00696A1A"/>
    <w:rsid w:val="006F0608"/>
    <w:rsid w:val="00706C21"/>
    <w:rsid w:val="00735501"/>
    <w:rsid w:val="00750020"/>
    <w:rsid w:val="00760529"/>
    <w:rsid w:val="007A2E83"/>
    <w:rsid w:val="007B7E07"/>
    <w:rsid w:val="007C531C"/>
    <w:rsid w:val="008662F3"/>
    <w:rsid w:val="008F7706"/>
    <w:rsid w:val="009163BB"/>
    <w:rsid w:val="00917ADA"/>
    <w:rsid w:val="00972B97"/>
    <w:rsid w:val="009C38F8"/>
    <w:rsid w:val="009F619C"/>
    <w:rsid w:val="00A10F65"/>
    <w:rsid w:val="00A2554E"/>
    <w:rsid w:val="00A54A50"/>
    <w:rsid w:val="00A83F61"/>
    <w:rsid w:val="00AA6089"/>
    <w:rsid w:val="00AE7CE0"/>
    <w:rsid w:val="00B15CFD"/>
    <w:rsid w:val="00B17372"/>
    <w:rsid w:val="00B30432"/>
    <w:rsid w:val="00B36A01"/>
    <w:rsid w:val="00B96C5A"/>
    <w:rsid w:val="00BA76FD"/>
    <w:rsid w:val="00C34C19"/>
    <w:rsid w:val="00C66B30"/>
    <w:rsid w:val="00C856F6"/>
    <w:rsid w:val="00C90BDB"/>
    <w:rsid w:val="00C93E00"/>
    <w:rsid w:val="00CE4E42"/>
    <w:rsid w:val="00D10495"/>
    <w:rsid w:val="00D37BE9"/>
    <w:rsid w:val="00D6339C"/>
    <w:rsid w:val="00D813F2"/>
    <w:rsid w:val="00DC6415"/>
    <w:rsid w:val="00EC4CD2"/>
    <w:rsid w:val="00F55F06"/>
    <w:rsid w:val="00F93FA5"/>
    <w:rsid w:val="00FD0138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N.Parciaki Piotr Bączek</cp:lastModifiedBy>
  <cp:revision>6</cp:revision>
  <dcterms:created xsi:type="dcterms:W3CDTF">2025-06-03T06:42:00Z</dcterms:created>
  <dcterms:modified xsi:type="dcterms:W3CDTF">2026-04-16T05:51:00Z</dcterms:modified>
</cp:coreProperties>
</file>